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17F" w:rsidRDefault="0066317F" w:rsidP="0066317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КРАСНОДАРСКИЙ КРАЙ</w:t>
      </w:r>
    </w:p>
    <w:p w:rsidR="0066317F" w:rsidRDefault="0066317F" w:rsidP="0066317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НОВОКУБАНСКИЙ РАЙОН</w:t>
      </w:r>
    </w:p>
    <w:p w:rsidR="0066317F" w:rsidRDefault="0066317F" w:rsidP="0066317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СОВЕТ МУНИЦИПАЛЬНОГО ОБРАЗОВАНИЯ</w:t>
      </w:r>
    </w:p>
    <w:p w:rsidR="0066317F" w:rsidRDefault="0066317F" w:rsidP="0066317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НОВОКУБАНСКИЙ РАЙОН</w:t>
      </w:r>
    </w:p>
    <w:p w:rsidR="0066317F" w:rsidRPr="003A7815" w:rsidRDefault="0066317F" w:rsidP="0066317F">
      <w:pPr>
        <w:spacing w:after="0" w:line="240" w:lineRule="auto"/>
        <w:jc w:val="center"/>
        <w:rPr>
          <w:rFonts w:ascii="Arial" w:hAnsi="Arial" w:cs="Arial"/>
        </w:rPr>
      </w:pPr>
    </w:p>
    <w:p w:rsidR="0066317F" w:rsidRPr="003A7815" w:rsidRDefault="0066317F" w:rsidP="0066317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6317F" w:rsidRPr="003A7815" w:rsidRDefault="0066317F" w:rsidP="0066317F">
      <w:pPr>
        <w:spacing w:after="0" w:line="240" w:lineRule="auto"/>
        <w:jc w:val="center"/>
        <w:rPr>
          <w:rFonts w:ascii="Arial" w:hAnsi="Arial" w:cs="Arial"/>
        </w:rPr>
      </w:pPr>
    </w:p>
    <w:p w:rsidR="0066317F" w:rsidRPr="003A7815" w:rsidRDefault="0066317F" w:rsidP="0066317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19 марта 2020 года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№ 527</w:t>
      </w:r>
      <w:r w:rsidRPr="003A7815">
        <w:rPr>
          <w:rFonts w:ascii="Arial" w:hAnsi="Arial" w:cs="Arial"/>
        </w:rPr>
        <w:tab/>
      </w:r>
      <w:r w:rsidRPr="003A7815">
        <w:rPr>
          <w:rFonts w:ascii="Arial" w:hAnsi="Arial" w:cs="Arial"/>
        </w:rPr>
        <w:tab/>
        <w:t>г. Новокубанск</w:t>
      </w:r>
    </w:p>
    <w:p w:rsidR="003C7272" w:rsidRPr="00B21CE9" w:rsidRDefault="003C7272" w:rsidP="003C7272">
      <w:pPr>
        <w:shd w:val="clear" w:color="auto" w:fill="FFFFFF"/>
        <w:spacing w:after="193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C7272" w:rsidRPr="003C7272" w:rsidRDefault="003C7272" w:rsidP="003C7272">
      <w:pPr>
        <w:shd w:val="clear" w:color="auto" w:fill="FFFFFF"/>
        <w:spacing w:after="193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C72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 утверждении Порядка установки мемориальных досок, бюстов, </w:t>
      </w:r>
      <w:r w:rsidR="006A5C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памятников,</w:t>
      </w:r>
      <w:r w:rsidR="008A67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3C72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памятных знаков в целях увековечения памяти лиц, имеющих выдающиеся достижения и (или) особые заслуги перед муниципальным образованием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Новокубанский район</w:t>
      </w:r>
      <w:r w:rsidRPr="003C72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а также исторических событий в муниципальном образовании </w:t>
      </w:r>
      <w:r w:rsidR="008A67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Новокубанский район</w:t>
      </w:r>
    </w:p>
    <w:p w:rsidR="003C7272" w:rsidRPr="003C7272" w:rsidRDefault="003C7272" w:rsidP="003C7272">
      <w:pPr>
        <w:shd w:val="clear" w:color="auto" w:fill="FFFFFF"/>
        <w:spacing w:after="193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CE9" w:rsidRDefault="003C7272" w:rsidP="00B21C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6 октября 2003 года № 131-ФЗ «Об общих принципах организации местного самоуправ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в Российской Федерации», у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муниципального образования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 район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муниципального образования Новокубанский район р е ш и л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7272" w:rsidRPr="003C7272" w:rsidRDefault="003C7272" w:rsidP="00B21C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Порядок установки мемориальных досок, бюстов,</w:t>
      </w:r>
      <w:r w:rsidR="006A5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памятников,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памятных знаков в целях увековечения памяти лиц, имеющих выдающиеся достижения и (или) особые заслуги перед муниципальным образованием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 район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исторических событий в муниципальном образовании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 район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3C7272" w:rsidRPr="003C7272" w:rsidRDefault="00BA0622" w:rsidP="00B21C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7272"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официально настоящее решение на официальном сайте </w:t>
      </w:r>
      <w:r w:rsidR="003C7272"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  <w:r w:rsidR="00B2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hyperlink r:id="rId6" w:history="1">
        <w:r w:rsidR="00B21CE9" w:rsidRPr="00B21CE9">
          <w:rPr>
            <w:rStyle w:val="a9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http://novokubanskiy.ru</w:t>
        </w:r>
      </w:hyperlink>
      <w:r w:rsidR="00B2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7272"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«Интернет» в разделе </w:t>
      </w:r>
      <w:hyperlink r:id="rId7" w:history="1">
        <w:r w:rsidR="006B749D" w:rsidRPr="006B749D">
          <w:rPr>
            <w:rStyle w:val="a9"/>
            <w:rFonts w:ascii="Times New Roman" w:hAnsi="Times New Roman" w:cs="Times New Roman"/>
            <w:color w:val="231F20"/>
            <w:sz w:val="28"/>
            <w:szCs w:val="28"/>
            <w:u w:val="none"/>
          </w:rPr>
          <w:t>Почетные граждане Новокубанского района</w:t>
        </w:r>
      </w:hyperlink>
      <w:r w:rsidR="003C7272"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0622" w:rsidRDefault="00BA0622" w:rsidP="00BA062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в газете «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 маяков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информацию об официальном опубликовании настоящего решения на официальном сайте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Новокубанский район </w:t>
      </w:r>
      <w:hyperlink r:id="rId8" w:history="1">
        <w:r w:rsidRPr="00B21CE9">
          <w:rPr>
            <w:rStyle w:val="a9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http://novokubanskiy.ru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«Интернет».</w:t>
      </w:r>
      <w:r w:rsidRPr="00BA0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0622" w:rsidRPr="003C7272" w:rsidRDefault="00BA0622" w:rsidP="00BA062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решения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комиссии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 образования Новокубанский район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нормотворчеству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развитию местного самоуправления, вопросам АПК и контролю В.В.Корнилова.</w:t>
      </w:r>
    </w:p>
    <w:p w:rsidR="003C7272" w:rsidRPr="003C7272" w:rsidRDefault="006A5CC6" w:rsidP="006A5CC6">
      <w:pPr>
        <w:shd w:val="clear" w:color="auto" w:fill="FFFFFF"/>
        <w:spacing w:after="193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7272"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</w:t>
      </w:r>
      <w:r w:rsidR="00B2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опубликования,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BA0622" w:rsidRDefault="00BA0622" w:rsidP="006A5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622" w:rsidRDefault="00BA0622" w:rsidP="006A5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272" w:rsidRPr="001F172A" w:rsidRDefault="003C7272" w:rsidP="006A5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172A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</w:t>
      </w:r>
      <w:r w:rsidR="00B21CE9">
        <w:rPr>
          <w:rFonts w:ascii="Times New Roman" w:hAnsi="Times New Roman" w:cs="Times New Roman"/>
          <w:sz w:val="28"/>
          <w:szCs w:val="28"/>
        </w:rPr>
        <w:t xml:space="preserve">    </w:t>
      </w:r>
      <w:r w:rsidRPr="001F172A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3C7272" w:rsidRPr="001F172A" w:rsidRDefault="003C7272" w:rsidP="006A5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172A">
        <w:rPr>
          <w:rFonts w:ascii="Times New Roman" w:hAnsi="Times New Roman" w:cs="Times New Roman"/>
          <w:sz w:val="28"/>
          <w:szCs w:val="28"/>
        </w:rPr>
        <w:t xml:space="preserve">Новокубанский район    </w:t>
      </w:r>
      <w:r w:rsidR="006A5CC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21CE9">
        <w:rPr>
          <w:rFonts w:ascii="Times New Roman" w:hAnsi="Times New Roman" w:cs="Times New Roman"/>
          <w:sz w:val="28"/>
          <w:szCs w:val="28"/>
        </w:rPr>
        <w:t xml:space="preserve">    </w:t>
      </w:r>
      <w:r w:rsidRPr="001F172A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3C7272" w:rsidRPr="001F172A" w:rsidRDefault="00B21CE9" w:rsidP="00B21CE9">
      <w:pPr>
        <w:spacing w:after="0" w:line="240" w:lineRule="auto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C7272" w:rsidRPr="001F172A">
        <w:rPr>
          <w:rFonts w:ascii="Times New Roman" w:hAnsi="Times New Roman" w:cs="Times New Roman"/>
          <w:sz w:val="28"/>
          <w:szCs w:val="28"/>
        </w:rPr>
        <w:t xml:space="preserve">А.В. Гомодин                    </w:t>
      </w:r>
      <w:r w:rsidR="006A5CC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C7272" w:rsidRPr="001F172A">
        <w:rPr>
          <w:rFonts w:ascii="Times New Roman" w:hAnsi="Times New Roman" w:cs="Times New Roman"/>
          <w:sz w:val="28"/>
          <w:szCs w:val="28"/>
        </w:rPr>
        <w:t>Е.Н. Шутов</w:t>
      </w:r>
    </w:p>
    <w:sectPr w:rsidR="003C7272" w:rsidRPr="001F172A" w:rsidSect="00BA0622"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522" w:rsidRDefault="00375522" w:rsidP="003C7272">
      <w:pPr>
        <w:spacing w:after="0" w:line="240" w:lineRule="auto"/>
      </w:pPr>
      <w:r>
        <w:separator/>
      </w:r>
    </w:p>
  </w:endnote>
  <w:endnote w:type="continuationSeparator" w:id="0">
    <w:p w:rsidR="00375522" w:rsidRDefault="00375522" w:rsidP="003C7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522" w:rsidRDefault="00375522" w:rsidP="003C7272">
      <w:pPr>
        <w:spacing w:after="0" w:line="240" w:lineRule="auto"/>
      </w:pPr>
      <w:r>
        <w:separator/>
      </w:r>
    </w:p>
  </w:footnote>
  <w:footnote w:type="continuationSeparator" w:id="0">
    <w:p w:rsidR="00375522" w:rsidRDefault="00375522" w:rsidP="003C72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272"/>
    <w:rsid w:val="001B70E9"/>
    <w:rsid w:val="001F172A"/>
    <w:rsid w:val="003026BF"/>
    <w:rsid w:val="00375522"/>
    <w:rsid w:val="003C7272"/>
    <w:rsid w:val="00444D05"/>
    <w:rsid w:val="005F59E8"/>
    <w:rsid w:val="0066317F"/>
    <w:rsid w:val="006A5CC6"/>
    <w:rsid w:val="006B749D"/>
    <w:rsid w:val="006C14A0"/>
    <w:rsid w:val="006F236D"/>
    <w:rsid w:val="00727F47"/>
    <w:rsid w:val="00832F6E"/>
    <w:rsid w:val="008A674C"/>
    <w:rsid w:val="008D11F6"/>
    <w:rsid w:val="008F7839"/>
    <w:rsid w:val="00925BF2"/>
    <w:rsid w:val="00B21CE9"/>
    <w:rsid w:val="00BA0622"/>
    <w:rsid w:val="00EC3ADD"/>
    <w:rsid w:val="00F87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7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7272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3C7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7272"/>
  </w:style>
  <w:style w:type="paragraph" w:styleId="a7">
    <w:name w:val="footer"/>
    <w:basedOn w:val="a"/>
    <w:link w:val="a8"/>
    <w:uiPriority w:val="99"/>
    <w:semiHidden/>
    <w:unhideWhenUsed/>
    <w:rsid w:val="003C7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C7272"/>
  </w:style>
  <w:style w:type="character" w:styleId="a9">
    <w:name w:val="Hyperlink"/>
    <w:basedOn w:val="a0"/>
    <w:uiPriority w:val="99"/>
    <w:unhideWhenUsed/>
    <w:rsid w:val="00B21C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vokubanskiy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novokubanskiy.ru/pochetnye-grazhdane-novokubanskogo-rayon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ovokubanskiy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Sovet</cp:lastModifiedBy>
  <cp:revision>9</cp:revision>
  <cp:lastPrinted>2020-03-02T11:11:00Z</cp:lastPrinted>
  <dcterms:created xsi:type="dcterms:W3CDTF">2020-01-28T06:54:00Z</dcterms:created>
  <dcterms:modified xsi:type="dcterms:W3CDTF">2020-04-14T07:01:00Z</dcterms:modified>
</cp:coreProperties>
</file>